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Me</w:t>
      </w:r>
      <w:r w:rsidR="00DD1772">
        <w:rPr>
          <w:rFonts w:ascii="Arial" w:hAnsi="Arial" w:cs="Arial"/>
          <w:b/>
          <w:sz w:val="24"/>
          <w:szCs w:val="24"/>
        </w:rPr>
        <w:t>eting: Thursday, June 1</w:t>
      </w:r>
      <w:r w:rsidR="00FA3D47">
        <w:rPr>
          <w:rFonts w:ascii="Arial" w:hAnsi="Arial" w:cs="Arial"/>
          <w:b/>
          <w:sz w:val="24"/>
          <w:szCs w:val="24"/>
        </w:rPr>
        <w:t>, 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Default="00B83903" w:rsidP="00B83903">
      <w:pPr>
        <w:pStyle w:val="Heading1"/>
      </w:pPr>
      <w:r w:rsidRPr="00362600">
        <w:t>Agenda</w:t>
      </w:r>
    </w:p>
    <w:p w:rsidR="00873743" w:rsidRPr="00873743" w:rsidRDefault="00873743" w:rsidP="00873743"/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Call Meeting to Order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EPA Updates – Randy Pitre </w:t>
      </w:r>
    </w:p>
    <w:p w:rsidR="00B83903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Regional Updates – </w:t>
      </w:r>
      <w:r w:rsidR="00906E6C" w:rsidRPr="00D72900">
        <w:rPr>
          <w:rFonts w:ascii="Arial" w:hAnsi="Arial" w:cs="Arial"/>
          <w:sz w:val="24"/>
          <w:szCs w:val="24"/>
        </w:rPr>
        <w:t>Michelle McKenzie</w:t>
      </w:r>
    </w:p>
    <w:p w:rsidR="00A06C0A" w:rsidRDefault="006B16BE" w:rsidP="00A06C0A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</w:t>
      </w:r>
      <w:r w:rsidR="00A06C0A">
        <w:rPr>
          <w:rFonts w:ascii="Arial" w:hAnsi="Arial" w:cs="Arial"/>
          <w:sz w:val="24"/>
          <w:szCs w:val="24"/>
        </w:rPr>
        <w:t>Air Quality Update</w:t>
      </w:r>
    </w:p>
    <w:p w:rsidR="00873743" w:rsidRDefault="00873743" w:rsidP="0087374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North Texas Clean Air Action Day on June 23, 2017 </w:t>
      </w:r>
      <w:hyperlink r:id="rId6" w:history="1">
        <w:r w:rsidRPr="00527DA4">
          <w:rPr>
            <w:rStyle w:val="Hyperlink"/>
            <w:rFonts w:ascii="Arial" w:hAnsi="Arial" w:cs="Arial"/>
            <w:sz w:val="24"/>
            <w:szCs w:val="24"/>
          </w:rPr>
          <w:t>www.airnorthtexas.org/cleanairactionday</w:t>
        </w:r>
      </w:hyperlink>
    </w:p>
    <w:p w:rsidR="00E97B85" w:rsidRPr="00D72900" w:rsidRDefault="00E97B85" w:rsidP="00E97B85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7" w:history="1">
        <w:r w:rsidRPr="00D72900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  <w:r w:rsidR="00E77C23" w:rsidRPr="00D72900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72900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Review of </w:t>
      </w:r>
      <w:r w:rsidR="007F2B32">
        <w:rPr>
          <w:rFonts w:ascii="Arial" w:hAnsi="Arial" w:cs="Arial"/>
          <w:sz w:val="24"/>
          <w:szCs w:val="24"/>
        </w:rPr>
        <w:t>May</w:t>
      </w:r>
      <w:r w:rsidR="00B83903" w:rsidRPr="00D72900">
        <w:rPr>
          <w:rFonts w:ascii="Arial" w:hAnsi="Arial" w:cs="Arial"/>
          <w:sz w:val="24"/>
          <w:szCs w:val="24"/>
        </w:rPr>
        <w:t xml:space="preserve"> Meeting Summary </w:t>
      </w:r>
    </w:p>
    <w:p w:rsidR="00B83903" w:rsidRPr="00D729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Review of Projects</w:t>
      </w:r>
    </w:p>
    <w:p w:rsidR="00B83903" w:rsidRPr="00D729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Monthly Budget Review for </w:t>
      </w:r>
      <w:r w:rsidR="007F2B32">
        <w:rPr>
          <w:rFonts w:ascii="Arial" w:hAnsi="Arial" w:cs="Arial"/>
          <w:sz w:val="24"/>
          <w:szCs w:val="24"/>
        </w:rPr>
        <w:t>April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Status of Projects FY 16/17</w:t>
      </w:r>
    </w:p>
    <w:p w:rsidR="00DD1772" w:rsidRDefault="00DD1772" w:rsidP="00DD1772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DD1772" w:rsidRDefault="00DD1772" w:rsidP="00DD1772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Ozone Update</w:t>
      </w:r>
    </w:p>
    <w:p w:rsidR="00DD1772" w:rsidRDefault="007F2B32" w:rsidP="007F2B32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 Meeting</w:t>
      </w:r>
    </w:p>
    <w:p w:rsidR="004408BB" w:rsidRDefault="004408BB" w:rsidP="004408BB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Minutes</w:t>
      </w:r>
      <w:bookmarkStart w:id="0" w:name="_GoBack"/>
      <w:bookmarkEnd w:id="0"/>
    </w:p>
    <w:p w:rsidR="007F2B32" w:rsidRPr="002239ED" w:rsidRDefault="002239ED" w:rsidP="002239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7F2B32" w:rsidRPr="002239ED">
        <w:rPr>
          <w:rFonts w:ascii="Arial" w:hAnsi="Arial" w:cs="Arial"/>
          <w:sz w:val="24"/>
          <w:szCs w:val="24"/>
        </w:rPr>
        <w:t>Other Discussion</w:t>
      </w:r>
    </w:p>
    <w:p w:rsidR="007F2B32" w:rsidRDefault="007F2B32" w:rsidP="007F2B3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3903" w:rsidRPr="00D729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2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7"/>
  </w:num>
  <w:num w:numId="15">
    <w:abstractNumId w:val="21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0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8"/>
  </w:num>
  <w:num w:numId="28">
    <w:abstractNumId w:val="29"/>
  </w:num>
  <w:num w:numId="29">
    <w:abstractNumId w:val="29"/>
  </w:num>
  <w:num w:numId="30">
    <w:abstractNumId w:val="22"/>
  </w:num>
  <w:num w:numId="31">
    <w:abstractNumId w:val="6"/>
  </w:num>
  <w:num w:numId="32">
    <w:abstractNumId w:val="7"/>
  </w:num>
  <w:num w:numId="33">
    <w:abstractNumId w:val="14"/>
  </w:num>
  <w:num w:numId="34">
    <w:abstractNumId w:val="31"/>
  </w:num>
  <w:num w:numId="35">
    <w:abstractNumId w:val="26"/>
  </w:num>
  <w:num w:numId="36">
    <w:abstractNumId w:val="12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747A4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60261E"/>
    <w:rsid w:val="00604BAE"/>
    <w:rsid w:val="00610848"/>
    <w:rsid w:val="00611806"/>
    <w:rsid w:val="006137E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2B32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tcog.org/aq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northtexas.org/cleanairactiond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288</cp:revision>
  <cp:lastPrinted>2016-11-14T20:56:00Z</cp:lastPrinted>
  <dcterms:created xsi:type="dcterms:W3CDTF">2014-06-25T13:44:00Z</dcterms:created>
  <dcterms:modified xsi:type="dcterms:W3CDTF">2017-05-25T17:13:00Z</dcterms:modified>
</cp:coreProperties>
</file>